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B90691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357A41">
        <w:rPr>
          <w:rFonts w:ascii="Times New Roman" w:hAnsi="Times New Roman" w:cs="Times New Roman"/>
          <w:sz w:val="24"/>
          <w:lang w:val="en-US"/>
        </w:rPr>
        <w:t>22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Pr="008619D0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B90691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Отправить работу до </w:t>
      </w:r>
      <w:r w:rsidR="00357A41">
        <w:rPr>
          <w:rFonts w:ascii="Times New Roman" w:hAnsi="Times New Roman" w:cs="Times New Roman"/>
          <w:sz w:val="24"/>
          <w:lang w:val="en-US"/>
        </w:rPr>
        <w:t>24</w:t>
      </w:r>
      <w:r w:rsidR="00FD424C">
        <w:rPr>
          <w:rFonts w:ascii="Times New Roman" w:hAnsi="Times New Roman" w:cs="Times New Roman"/>
          <w:sz w:val="24"/>
        </w:rPr>
        <w:t>.0</w:t>
      </w:r>
      <w:r w:rsidRPr="008619D0">
        <w:rPr>
          <w:rFonts w:ascii="Times New Roman" w:hAnsi="Times New Roman" w:cs="Times New Roman"/>
          <w:sz w:val="24"/>
        </w:rPr>
        <w:t>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57A41" w:rsidRPr="00357A41" w:rsidRDefault="00357A41" w:rsidP="007121E5">
      <w:pPr>
        <w:rPr>
          <w:rFonts w:ascii="Times New Roman" w:hAnsi="Times New Roman" w:cs="Times New Roman"/>
          <w:sz w:val="32"/>
          <w:szCs w:val="32"/>
          <w:shd w:val="clear" w:color="auto" w:fill="FFFFFF"/>
        </w:rPr>
      </w:pPr>
      <w:r w:rsidRPr="00357A41">
        <w:rPr>
          <w:rFonts w:ascii="Times New Roman" w:hAnsi="Times New Roman" w:cs="Times New Roman"/>
          <w:sz w:val="32"/>
          <w:szCs w:val="32"/>
          <w:shd w:val="clear" w:color="auto" w:fill="FFFFFF"/>
        </w:rPr>
        <w:t>Визуализация компьютерной обработки.</w:t>
      </w:r>
    </w:p>
    <w:p w:rsidR="00382156" w:rsidRPr="00357A4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</w:t>
        </w:r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0105774.</w:t>
        </w:r>
        <w:proofErr w:type="spellStart"/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wixsite</w:t>
        </w:r>
        <w:proofErr w:type="spellEnd"/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com</w:t>
        </w:r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2011/</w:t>
        </w:r>
        <w:proofErr w:type="spellStart"/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videolessons</w:t>
        </w:r>
        <w:proofErr w:type="spellEnd"/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/236-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create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program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/237-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simulate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milling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/79-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/231-3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7121E5" w:rsidP="007121E5">
      <w:pPr>
        <w:rPr>
          <w:rFonts w:ascii="Times New Roman" w:hAnsi="Times New Roman" w:cs="Times New Roman"/>
          <w:sz w:val="24"/>
          <w:szCs w:val="24"/>
        </w:rPr>
      </w:pPr>
    </w:p>
    <w:p w:rsidR="007121E5" w:rsidRPr="00B90691" w:rsidRDefault="007121E5" w:rsidP="007121E5">
      <w:pPr>
        <w:rPr>
          <w:rFonts w:ascii="Times New Roman" w:hAnsi="Times New Roman" w:cs="Times New Roman"/>
          <w:sz w:val="32"/>
          <w:szCs w:val="32"/>
        </w:rPr>
      </w:pPr>
    </w:p>
    <w:sectPr w:rsidR="007121E5" w:rsidRPr="00B90691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2A5DA6"/>
    <w:rsid w:val="0035074C"/>
    <w:rsid w:val="00357A41"/>
    <w:rsid w:val="0037131C"/>
    <w:rsid w:val="00382156"/>
    <w:rsid w:val="004535D8"/>
    <w:rsid w:val="004E00DD"/>
    <w:rsid w:val="00510F35"/>
    <w:rsid w:val="005410F5"/>
    <w:rsid w:val="007121E5"/>
    <w:rsid w:val="008619D0"/>
    <w:rsid w:val="00912F69"/>
    <w:rsid w:val="00B90691"/>
    <w:rsid w:val="00BD01E9"/>
    <w:rsid w:val="00CA2468"/>
    <w:rsid w:val="00DE7869"/>
    <w:rsid w:val="00EA1549"/>
    <w:rsid w:val="00F9732C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-tech.eu/articles/cnc/231-3d-models-link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-tech.eu/articles/cnc/79-artcam-3d-models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-tech.eu/articles/cnc/237-artcam-simulate-milling.html" TargetMode="External"/><Relationship Id="rId5" Type="http://schemas.openxmlformats.org/officeDocument/2006/relationships/hyperlink" Target="https://vt-tech.eu/articles/cnc/236-artcam-create-program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0105774.wixsite.com/artcam2011/videolesson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867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2020-05-15T00:11:00Z</dcterms:created>
  <dcterms:modified xsi:type="dcterms:W3CDTF">2020-05-15T00:11:00Z</dcterms:modified>
</cp:coreProperties>
</file>